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9981" w14:textId="5B12400C" w:rsidR="006C5C18" w:rsidRDefault="001A7C6C">
      <w:pPr>
        <w:spacing w:after="174" w:line="259" w:lineRule="auto"/>
        <w:ind w:left="48" w:firstLine="0"/>
        <w:jc w:val="center"/>
      </w:pPr>
      <w:r>
        <w:t xml:space="preserve">GLPG Board Meeting, </w:t>
      </w:r>
      <w:r w:rsidR="001E4327">
        <w:t xml:space="preserve">January </w:t>
      </w:r>
      <w:r w:rsidR="00FB6EAD">
        <w:t>23rd</w:t>
      </w:r>
      <w:r w:rsidR="001E4327">
        <w:t>, 2022</w:t>
      </w:r>
      <w:r>
        <w:t xml:space="preserve"> </w:t>
      </w:r>
    </w:p>
    <w:p w14:paraId="3544B491" w14:textId="77777777" w:rsidR="006C5C18" w:rsidRDefault="001A7C6C">
      <w:pPr>
        <w:spacing w:after="161" w:line="259" w:lineRule="auto"/>
        <w:ind w:left="103" w:firstLine="0"/>
        <w:jc w:val="center"/>
      </w:pPr>
      <w:r>
        <w:t xml:space="preserve"> </w:t>
      </w:r>
    </w:p>
    <w:p w14:paraId="6DDDA04B" w14:textId="5A3C9A8E" w:rsidR="00B042F9" w:rsidRDefault="00B042F9" w:rsidP="00B042F9">
      <w:pPr>
        <w:spacing w:after="150"/>
        <w:ind w:left="-5"/>
      </w:pPr>
      <w:r>
        <w:t xml:space="preserve">Meeting convened at </w:t>
      </w:r>
      <w:r w:rsidR="00FB6EAD">
        <w:t>7</w:t>
      </w:r>
      <w:r w:rsidR="00E41CDA">
        <w:t>:00 pm</w:t>
      </w:r>
      <w:r w:rsidR="00BB5721">
        <w:t xml:space="preserve"> using Zoom</w:t>
      </w:r>
      <w:r>
        <w:t xml:space="preserve"> </w:t>
      </w:r>
    </w:p>
    <w:p w14:paraId="53562C92" w14:textId="6F3CA2DB" w:rsidR="00B042F9" w:rsidRDefault="00B042F9" w:rsidP="00B042F9">
      <w:pPr>
        <w:spacing w:after="150"/>
        <w:ind w:left="-5"/>
      </w:pPr>
      <w:r>
        <w:t xml:space="preserve">Present: Sophie Wang, Barb Hyman, Bill Guerin, Judith Fleishman, Charlie Seebeck, </w:t>
      </w:r>
      <w:r w:rsidR="00D45B75">
        <w:t>Barb Hranilovich</w:t>
      </w:r>
      <w:r>
        <w:t xml:space="preserve">, </w:t>
      </w:r>
      <w:r w:rsidR="00C86D90">
        <w:t>Liz Meyers</w:t>
      </w:r>
      <w:r w:rsidR="00FB6EAD">
        <w:t xml:space="preserve">, Madhu </w:t>
      </w:r>
      <w:r w:rsidR="00FC27BF">
        <w:t>Anderson,</w:t>
      </w:r>
      <w:r w:rsidR="00A241EC">
        <w:t xml:space="preserve"> </w:t>
      </w:r>
      <w:r w:rsidR="00C86D90">
        <w:t>and</w:t>
      </w:r>
      <w:r>
        <w:t xml:space="preserve"> Chris Iott.</w:t>
      </w:r>
      <w:r w:rsidR="00FA1107">
        <w:t xml:space="preserve"> </w:t>
      </w:r>
    </w:p>
    <w:p w14:paraId="6314BA92" w14:textId="79155909" w:rsidR="00FB6EAD" w:rsidRDefault="005414EC" w:rsidP="00B042F9">
      <w:pPr>
        <w:spacing w:after="114"/>
        <w:ind w:left="-5"/>
      </w:pPr>
      <w:r>
        <w:t>Absent</w:t>
      </w:r>
      <w:r w:rsidR="002A64EE">
        <w:t>:</w:t>
      </w:r>
      <w:r>
        <w:t xml:space="preserve"> </w:t>
      </w:r>
      <w:r w:rsidR="00C86D90">
        <w:t>Deb Cole</w:t>
      </w:r>
      <w:r w:rsidR="00FB6EAD">
        <w:t xml:space="preserve"> and Anne Szilagyi</w:t>
      </w:r>
      <w:r w:rsidR="00F9467B">
        <w:t xml:space="preserve">  </w:t>
      </w:r>
    </w:p>
    <w:p w14:paraId="4305B990" w14:textId="77777777" w:rsidR="00F9467B" w:rsidRDefault="00F9467B" w:rsidP="00B042F9">
      <w:pPr>
        <w:spacing w:after="114"/>
        <w:ind w:left="-5"/>
      </w:pPr>
    </w:p>
    <w:p w14:paraId="09099353" w14:textId="77777777" w:rsidR="005F68CE" w:rsidRDefault="00FB6EAD" w:rsidP="00B042F9">
      <w:pPr>
        <w:spacing w:after="114"/>
        <w:ind w:left="-5"/>
      </w:pPr>
      <w:r>
        <w:t xml:space="preserve">Treasurer Madhu Anderson was present </w:t>
      </w:r>
      <w:r w:rsidR="003751E2">
        <w:t xml:space="preserve">and provided the Board with details concerning Kevin Fitzgerald’s role on the Finance </w:t>
      </w:r>
      <w:r w:rsidR="00CB7DD5">
        <w:t xml:space="preserve">Committee.  </w:t>
      </w:r>
      <w:r w:rsidR="003751E2">
        <w:t>Kevin, a licensed CPA, is familiar with the ‘</w:t>
      </w:r>
      <w:r w:rsidR="00442F77">
        <w:t>QuickBooks</w:t>
      </w:r>
      <w:r w:rsidR="003751E2">
        <w:t>’</w:t>
      </w:r>
      <w:r w:rsidR="00442F77">
        <w:t xml:space="preserve"> accounting</w:t>
      </w:r>
      <w:r w:rsidR="003751E2">
        <w:t xml:space="preserve"> program that the Guild uses</w:t>
      </w:r>
      <w:r w:rsidR="00442F77">
        <w:t xml:space="preserve">.  </w:t>
      </w:r>
      <w:r w:rsidR="003751E2">
        <w:t xml:space="preserve">He has been assisting Madhu with this program and together they are in the process of streamlining and automating the Guild accounting process.  </w:t>
      </w:r>
      <w:r w:rsidR="005F68CE">
        <w:t>Madhu and Kevin are</w:t>
      </w:r>
      <w:r w:rsidR="00442F77">
        <w:t xml:space="preserve"> also working on the development of a </w:t>
      </w:r>
      <w:r w:rsidR="005F68CE">
        <w:t>‘Treasurers H</w:t>
      </w:r>
      <w:r w:rsidR="00442F77">
        <w:t>andbook</w:t>
      </w:r>
      <w:r w:rsidR="005F68CE">
        <w:t>’</w:t>
      </w:r>
      <w:r w:rsidR="00442F77">
        <w:t xml:space="preserve"> for future </w:t>
      </w:r>
      <w:r w:rsidR="005F68CE">
        <w:t xml:space="preserve">Guild treasurers and users of the QuickBooks program.  </w:t>
      </w:r>
    </w:p>
    <w:p w14:paraId="22DAB238" w14:textId="77A1A2F8" w:rsidR="00944AA8" w:rsidRDefault="0042751B" w:rsidP="00B042F9">
      <w:pPr>
        <w:spacing w:after="114"/>
        <w:ind w:left="-5"/>
      </w:pPr>
      <w:r>
        <w:t xml:space="preserve">Madhu also expressed her concern </w:t>
      </w:r>
      <w:r w:rsidR="005F68CE">
        <w:t>abou</w:t>
      </w:r>
      <w:r>
        <w:t xml:space="preserve">t the </w:t>
      </w:r>
      <w:r w:rsidR="005F68CE">
        <w:t xml:space="preserve">amount of time and effort, and specialized skills required to fulfill the role of Treasurer.  She envisions this role being shared by </w:t>
      </w:r>
      <w:r w:rsidR="00DC4FF8">
        <w:t>two or maybe more members in the future.</w:t>
      </w:r>
    </w:p>
    <w:p w14:paraId="2C7EFA4F" w14:textId="3A7C1433" w:rsidR="00AA75DF" w:rsidRDefault="00944AA8" w:rsidP="00B042F9">
      <w:pPr>
        <w:spacing w:after="114"/>
        <w:ind w:left="-5"/>
      </w:pPr>
      <w:r>
        <w:t>Bill Guerin</w:t>
      </w:r>
      <w:r w:rsidR="00410003">
        <w:t xml:space="preserve"> informed</w:t>
      </w:r>
      <w:r>
        <w:t xml:space="preserve"> the Board </w:t>
      </w:r>
      <w:r w:rsidR="00410003">
        <w:t xml:space="preserve">that </w:t>
      </w:r>
      <w:r>
        <w:t xml:space="preserve">the </w:t>
      </w:r>
      <w:r w:rsidR="00410003">
        <w:t xml:space="preserve">arrival of the new </w:t>
      </w:r>
      <w:r>
        <w:t>electric kiln</w:t>
      </w:r>
      <w:r w:rsidR="00410003">
        <w:t xml:space="preserve"> was s</w:t>
      </w:r>
      <w:r w:rsidR="00DC4FF8">
        <w:t>till s</w:t>
      </w:r>
      <w:r w:rsidR="00410003">
        <w:t>everal weeks away.  Bill suggested the formation of a team</w:t>
      </w:r>
      <w:r w:rsidR="00AA75DF">
        <w:t xml:space="preserve"> </w:t>
      </w:r>
      <w:r w:rsidR="00DC4FF8">
        <w:t xml:space="preserve">of 3-5 members who would be responsible </w:t>
      </w:r>
      <w:r w:rsidR="00AA75DF">
        <w:t>for accepting delivery and installation of the new kiln.</w:t>
      </w:r>
      <w:r w:rsidR="009D3D89">
        <w:t xml:space="preserve"> </w:t>
      </w:r>
      <w:r w:rsidR="00AA75DF">
        <w:t xml:space="preserve">  </w:t>
      </w:r>
      <w:r w:rsidR="00DC4FF8">
        <w:t xml:space="preserve">Since he is not on the Electric Kiln Committee, </w:t>
      </w:r>
      <w:r w:rsidR="00CB7DD5">
        <w:t>Bill is also looking for someone to take the lead on this project</w:t>
      </w:r>
      <w:r w:rsidR="00DC4FF8">
        <w:t>.</w:t>
      </w:r>
    </w:p>
    <w:p w14:paraId="7E1F97D5" w14:textId="412E76F8" w:rsidR="00B042F9" w:rsidRDefault="00AA75DF" w:rsidP="00DC4FF8">
      <w:pPr>
        <w:spacing w:after="114"/>
        <w:ind w:left="-5"/>
      </w:pPr>
      <w:r>
        <w:t xml:space="preserve">With Board approval, Tim Candy will handle the removal of the old electric kiln.  Some parts of this kiln will be </w:t>
      </w:r>
      <w:r w:rsidR="00F9467B">
        <w:t>re-purposed</w:t>
      </w:r>
      <w:r>
        <w:t xml:space="preserve"> for </w:t>
      </w:r>
      <w:r w:rsidR="00CB7DD5">
        <w:t xml:space="preserve">the </w:t>
      </w:r>
      <w:r>
        <w:t>Raku kiln</w:t>
      </w:r>
      <w:r w:rsidR="00DC4FF8">
        <w:t>.</w:t>
      </w:r>
      <w:r w:rsidR="00B042F9">
        <w:t xml:space="preserve"> </w:t>
      </w:r>
    </w:p>
    <w:p w14:paraId="0DA052BC" w14:textId="6D2527A1" w:rsidR="00BB5721" w:rsidRDefault="009145CE" w:rsidP="00FA1107">
      <w:pPr>
        <w:spacing w:after="114"/>
        <w:ind w:left="-5"/>
      </w:pPr>
      <w:r>
        <w:t xml:space="preserve">As noted in the minutes of the 1/6/22 Board Meeting, Ted Rozeboom, Chair of the Membership Committee, </w:t>
      </w:r>
      <w:r w:rsidR="00DC4FF8">
        <w:t>h</w:t>
      </w:r>
      <w:r>
        <w:t>as formulating a plan to keep the Visiting Potter Program moving</w:t>
      </w:r>
      <w:r w:rsidR="00410003">
        <w:t xml:space="preserve"> forward</w:t>
      </w:r>
      <w:r>
        <w:t xml:space="preserve"> while dealing with the disruptions caused by the pandemic.  </w:t>
      </w:r>
      <w:r w:rsidR="00DC4FF8">
        <w:t>(See attached proposal).</w:t>
      </w:r>
      <w:r w:rsidR="00033211">
        <w:t xml:space="preserve">  </w:t>
      </w:r>
      <w:r w:rsidR="00687484">
        <w:t xml:space="preserve"> </w:t>
      </w:r>
    </w:p>
    <w:p w14:paraId="268CC190" w14:textId="3DFD2736" w:rsidR="00B32896" w:rsidRDefault="009D3D89" w:rsidP="00FA1107">
      <w:pPr>
        <w:spacing w:after="114"/>
        <w:ind w:left="-5"/>
      </w:pPr>
      <w:r>
        <w:t>Motion to accept the changes to the Visiting Potter Program</w:t>
      </w:r>
      <w:r w:rsidR="00DC4FF8">
        <w:t xml:space="preserve">, as outlined in Ted’s proposal, </w:t>
      </w:r>
      <w:r>
        <w:t xml:space="preserve">was </w:t>
      </w:r>
      <w:r w:rsidR="007A4235">
        <w:t xml:space="preserve">discussed, </w:t>
      </w:r>
      <w:r w:rsidR="00FC27BF">
        <w:t>accepted,</w:t>
      </w:r>
      <w:r>
        <w:t xml:space="preserve"> and passed.  </w:t>
      </w:r>
    </w:p>
    <w:p w14:paraId="18C91D0D" w14:textId="7118F690" w:rsidR="00C3446A" w:rsidRDefault="00944AA8" w:rsidP="00FA1107">
      <w:pPr>
        <w:spacing w:after="114"/>
        <w:ind w:left="-5"/>
      </w:pPr>
      <w:r>
        <w:t>Motion to adjourn was accepted and passed.</w:t>
      </w:r>
    </w:p>
    <w:p w14:paraId="6DBB6E6B" w14:textId="4A80A50E" w:rsidR="00B042F9" w:rsidRDefault="00E41CDA" w:rsidP="00B042F9">
      <w:pPr>
        <w:ind w:left="-5"/>
      </w:pPr>
      <w:r>
        <w:t>Me</w:t>
      </w:r>
      <w:r w:rsidR="00B042F9">
        <w:t xml:space="preserve">eting adjourned at </w:t>
      </w:r>
      <w:r w:rsidR="00FB6EAD">
        <w:t>8</w:t>
      </w:r>
      <w:r>
        <w:t>:00 pm</w:t>
      </w:r>
      <w:r w:rsidR="00D45B75">
        <w:t>.</w:t>
      </w:r>
      <w:r w:rsidR="00B042F9">
        <w:t xml:space="preserve"> The next meeting will be </w:t>
      </w:r>
      <w:r w:rsidR="00A241EC">
        <w:t>on February 22</w:t>
      </w:r>
      <w:r w:rsidR="00A241EC" w:rsidRPr="00A241EC">
        <w:rPr>
          <w:vertAlign w:val="superscript"/>
        </w:rPr>
        <w:t>nd</w:t>
      </w:r>
      <w:r w:rsidR="00A241EC">
        <w:t xml:space="preserve"> at</w:t>
      </w:r>
      <w:r w:rsidR="00B042F9">
        <w:t xml:space="preserve"> </w:t>
      </w:r>
      <w:r w:rsidR="00FB6EAD">
        <w:t>10</w:t>
      </w:r>
      <w:r w:rsidR="00A241EC">
        <w:t xml:space="preserve">:00 </w:t>
      </w:r>
      <w:r w:rsidR="00FB6EAD">
        <w:t>am</w:t>
      </w:r>
      <w:r w:rsidR="00A241EC">
        <w:t>.  T</w:t>
      </w:r>
      <w:r w:rsidR="00B042F9">
        <w:t>he plan is for a</w:t>
      </w:r>
      <w:r w:rsidR="00BB5721">
        <w:t>nother Zoom meeting</w:t>
      </w:r>
      <w:r w:rsidR="00B042F9">
        <w:t>.</w:t>
      </w:r>
    </w:p>
    <w:sectPr w:rsidR="00B042F9">
      <w:pgSz w:w="12240" w:h="15840"/>
      <w:pgMar w:top="1487" w:right="1487" w:bottom="19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3B8"/>
    <w:multiLevelType w:val="hybridMultilevel"/>
    <w:tmpl w:val="97588034"/>
    <w:lvl w:ilvl="0" w:tplc="08FC05DE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55055903"/>
    <w:multiLevelType w:val="hybridMultilevel"/>
    <w:tmpl w:val="20441506"/>
    <w:lvl w:ilvl="0" w:tplc="BD0AA374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18"/>
    <w:rsid w:val="00033211"/>
    <w:rsid w:val="000A221E"/>
    <w:rsid w:val="000A3653"/>
    <w:rsid w:val="000A5525"/>
    <w:rsid w:val="000D42D2"/>
    <w:rsid w:val="000D5F87"/>
    <w:rsid w:val="000E2ED3"/>
    <w:rsid w:val="001237FF"/>
    <w:rsid w:val="00126B3F"/>
    <w:rsid w:val="001523DC"/>
    <w:rsid w:val="00153C53"/>
    <w:rsid w:val="001A7C6C"/>
    <w:rsid w:val="001E4327"/>
    <w:rsid w:val="00227979"/>
    <w:rsid w:val="00240103"/>
    <w:rsid w:val="00274BA9"/>
    <w:rsid w:val="00275E12"/>
    <w:rsid w:val="002A64EE"/>
    <w:rsid w:val="00326158"/>
    <w:rsid w:val="003541FD"/>
    <w:rsid w:val="00354BEC"/>
    <w:rsid w:val="003751E2"/>
    <w:rsid w:val="003C1FF3"/>
    <w:rsid w:val="003D0CE5"/>
    <w:rsid w:val="003D2652"/>
    <w:rsid w:val="003E7ABF"/>
    <w:rsid w:val="003F6B43"/>
    <w:rsid w:val="00400064"/>
    <w:rsid w:val="00406028"/>
    <w:rsid w:val="00410003"/>
    <w:rsid w:val="0042751B"/>
    <w:rsid w:val="00442F77"/>
    <w:rsid w:val="00472939"/>
    <w:rsid w:val="004D1D9F"/>
    <w:rsid w:val="00500AFD"/>
    <w:rsid w:val="005414EC"/>
    <w:rsid w:val="00575353"/>
    <w:rsid w:val="005F68CE"/>
    <w:rsid w:val="006539A0"/>
    <w:rsid w:val="00687484"/>
    <w:rsid w:val="006C43E1"/>
    <w:rsid w:val="006C5AD4"/>
    <w:rsid w:val="006C5C18"/>
    <w:rsid w:val="006D7C6C"/>
    <w:rsid w:val="006E776E"/>
    <w:rsid w:val="00755986"/>
    <w:rsid w:val="00781C8C"/>
    <w:rsid w:val="007A4235"/>
    <w:rsid w:val="007C1E9A"/>
    <w:rsid w:val="007C56BF"/>
    <w:rsid w:val="00806406"/>
    <w:rsid w:val="00836C69"/>
    <w:rsid w:val="008D0FBA"/>
    <w:rsid w:val="008E6406"/>
    <w:rsid w:val="009145CE"/>
    <w:rsid w:val="00944AA8"/>
    <w:rsid w:val="009A0824"/>
    <w:rsid w:val="009A3443"/>
    <w:rsid w:val="009D3D89"/>
    <w:rsid w:val="00A241EC"/>
    <w:rsid w:val="00AA75DF"/>
    <w:rsid w:val="00B042F9"/>
    <w:rsid w:val="00B157FF"/>
    <w:rsid w:val="00B32896"/>
    <w:rsid w:val="00B525E8"/>
    <w:rsid w:val="00B70239"/>
    <w:rsid w:val="00BB5721"/>
    <w:rsid w:val="00C26F8F"/>
    <w:rsid w:val="00C31185"/>
    <w:rsid w:val="00C3446A"/>
    <w:rsid w:val="00C85A76"/>
    <w:rsid w:val="00C86D90"/>
    <w:rsid w:val="00CB7DD5"/>
    <w:rsid w:val="00D42C03"/>
    <w:rsid w:val="00D45B75"/>
    <w:rsid w:val="00DC4FF8"/>
    <w:rsid w:val="00DE5488"/>
    <w:rsid w:val="00DE66BD"/>
    <w:rsid w:val="00DF1542"/>
    <w:rsid w:val="00E11004"/>
    <w:rsid w:val="00E41CDA"/>
    <w:rsid w:val="00EE7F50"/>
    <w:rsid w:val="00F9467B"/>
    <w:rsid w:val="00FA1107"/>
    <w:rsid w:val="00FB6D65"/>
    <w:rsid w:val="00FB6EAD"/>
    <w:rsid w:val="00FC27BF"/>
    <w:rsid w:val="00F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6590"/>
  <w15:docId w15:val="{CC976F13-01C7-4D5E-8458-EB3FF816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58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Owner3129</dc:creator>
  <cp:keywords/>
  <cp:lastModifiedBy>Chris Iott</cp:lastModifiedBy>
  <cp:revision>7</cp:revision>
  <dcterms:created xsi:type="dcterms:W3CDTF">2022-01-25T15:31:00Z</dcterms:created>
  <dcterms:modified xsi:type="dcterms:W3CDTF">2022-01-27T14:09:00Z</dcterms:modified>
</cp:coreProperties>
</file>