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9981" w14:textId="0C155277" w:rsidR="006C5C18" w:rsidRDefault="001A7C6C">
      <w:pPr>
        <w:spacing w:after="174" w:line="259" w:lineRule="auto"/>
        <w:ind w:left="48" w:firstLine="0"/>
        <w:jc w:val="center"/>
      </w:pPr>
      <w:r>
        <w:t xml:space="preserve">GLPG Board Meeting, </w:t>
      </w:r>
      <w:r w:rsidR="00400064">
        <w:t>August 9</w:t>
      </w:r>
      <w:r w:rsidR="00400064" w:rsidRPr="00400064">
        <w:rPr>
          <w:vertAlign w:val="superscript"/>
        </w:rPr>
        <w:t>th</w:t>
      </w:r>
      <w:r w:rsidR="00400064">
        <w:t>,</w:t>
      </w:r>
      <w:r>
        <w:t xml:space="preserve"> 2021 </w:t>
      </w:r>
    </w:p>
    <w:p w14:paraId="3544B491" w14:textId="77777777" w:rsidR="006C5C18" w:rsidRDefault="001A7C6C">
      <w:pPr>
        <w:spacing w:after="161" w:line="259" w:lineRule="auto"/>
        <w:ind w:left="103" w:firstLine="0"/>
        <w:jc w:val="center"/>
      </w:pPr>
      <w:r>
        <w:t xml:space="preserve"> </w:t>
      </w:r>
    </w:p>
    <w:p w14:paraId="6DDDA04B" w14:textId="77777777" w:rsidR="00B042F9" w:rsidRDefault="00B042F9" w:rsidP="00B042F9">
      <w:pPr>
        <w:spacing w:after="150"/>
        <w:ind w:left="-5"/>
      </w:pPr>
      <w:r>
        <w:t xml:space="preserve">Meeting convened at 10:30 am at the Guild </w:t>
      </w:r>
    </w:p>
    <w:p w14:paraId="6A5B45FE" w14:textId="77777777" w:rsidR="00B042F9" w:rsidRDefault="00B042F9" w:rsidP="00B042F9">
      <w:pPr>
        <w:spacing w:after="150"/>
        <w:ind w:left="-5"/>
      </w:pPr>
      <w:r>
        <w:t xml:space="preserve">Present: Anne </w:t>
      </w:r>
      <w:proofErr w:type="spellStart"/>
      <w:r>
        <w:t>Szilagyi</w:t>
      </w:r>
      <w:proofErr w:type="spellEnd"/>
      <w:r>
        <w:t xml:space="preserve">, Sophie Wang, Barb Hyman, Bill Guerin, Judith Fleishman, Charlie </w:t>
      </w:r>
      <w:proofErr w:type="spellStart"/>
      <w:r>
        <w:t>Seebeck</w:t>
      </w:r>
      <w:proofErr w:type="spellEnd"/>
      <w:r>
        <w:t xml:space="preserve">, Liz Myers, Deb Cole, Chris </w:t>
      </w:r>
      <w:proofErr w:type="spellStart"/>
      <w:r>
        <w:t>Iott</w:t>
      </w:r>
      <w:proofErr w:type="spellEnd"/>
      <w:r>
        <w:t>.  Also in attendance was Barb Sears representing the Education Committee.</w:t>
      </w:r>
    </w:p>
    <w:p w14:paraId="4A991F14" w14:textId="77777777" w:rsidR="00B042F9" w:rsidRDefault="00B042F9" w:rsidP="00B042F9">
      <w:pPr>
        <w:spacing w:after="150"/>
        <w:ind w:left="-5"/>
      </w:pPr>
      <w:r>
        <w:t xml:space="preserve">Absent: Barb </w:t>
      </w:r>
      <w:proofErr w:type="spellStart"/>
      <w:r>
        <w:t>Hranilovich</w:t>
      </w:r>
      <w:proofErr w:type="spellEnd"/>
    </w:p>
    <w:p w14:paraId="6F4A1B21" w14:textId="77777777" w:rsidR="00B042F9" w:rsidRDefault="00B042F9" w:rsidP="00B042F9">
      <w:pPr>
        <w:spacing w:after="150"/>
        <w:ind w:left="-5"/>
      </w:pPr>
      <w:r>
        <w:t xml:space="preserve">Barb Sears was in attendance to discuss the safety protocols to be followed for the fall classes. The Board and Barb Sears agree that everyone including instructors and class assistants will wear masks during classes.  The one exception to this would be for instructors. The instructors may remove their mask so they are heard more clearly while giving a demonstration but must also do this from a safe distance.  </w:t>
      </w:r>
    </w:p>
    <w:p w14:paraId="08FFAB2A" w14:textId="77777777" w:rsidR="00B042F9" w:rsidRDefault="00B042F9" w:rsidP="00B042F9">
      <w:pPr>
        <w:spacing w:after="150"/>
        <w:ind w:left="-5"/>
      </w:pPr>
      <w:r>
        <w:t xml:space="preserve">The clean room will be open for students as a place to eat and examine our library materials.  Social distancing will be expected and a maximum of four will be allowed in this room if they are not wearing a mask while eating. </w:t>
      </w:r>
    </w:p>
    <w:p w14:paraId="53562C92" w14:textId="77777777" w:rsidR="00B042F9" w:rsidRDefault="00B042F9" w:rsidP="00B042F9">
      <w:pPr>
        <w:spacing w:after="150"/>
        <w:ind w:left="-5"/>
      </w:pPr>
      <w:r>
        <w:t xml:space="preserve"> </w:t>
      </w:r>
    </w:p>
    <w:p w14:paraId="2BF8AD5D" w14:textId="77777777" w:rsidR="00B042F9" w:rsidRDefault="00B042F9" w:rsidP="00B042F9">
      <w:pPr>
        <w:spacing w:after="114"/>
        <w:ind w:left="-5"/>
      </w:pPr>
      <w:r>
        <w:t xml:space="preserve">Motion to approve June minutes was accepted and passed. </w:t>
      </w:r>
    </w:p>
    <w:p w14:paraId="7E1F97D5" w14:textId="77777777" w:rsidR="00B042F9" w:rsidRDefault="00B042F9" w:rsidP="00B042F9">
      <w:pPr>
        <w:spacing w:after="125" w:line="259" w:lineRule="auto"/>
        <w:ind w:left="0" w:firstLine="0"/>
      </w:pPr>
      <w:r>
        <w:t xml:space="preserve"> </w:t>
      </w:r>
    </w:p>
    <w:p w14:paraId="1D10B86C" w14:textId="77777777" w:rsidR="00B042F9" w:rsidRDefault="00B042F9" w:rsidP="00B042F9">
      <w:pPr>
        <w:spacing w:after="114"/>
        <w:ind w:left="-5"/>
      </w:pPr>
      <w:r>
        <w:t xml:space="preserve">Motion to approve the FY 2021-2022 budget prepared by Madhu Anderson accepted was passed. </w:t>
      </w:r>
    </w:p>
    <w:p w14:paraId="257FCC65" w14:textId="77777777" w:rsidR="00B042F9" w:rsidRDefault="00B042F9" w:rsidP="00B042F9">
      <w:pPr>
        <w:spacing w:after="123" w:line="259" w:lineRule="auto"/>
        <w:ind w:left="0" w:firstLine="0"/>
      </w:pPr>
    </w:p>
    <w:p w14:paraId="32D10B45" w14:textId="4A87DE08" w:rsidR="00B042F9" w:rsidRDefault="00B042F9" w:rsidP="00B042F9">
      <w:pPr>
        <w:spacing w:after="123" w:line="259" w:lineRule="auto"/>
        <w:ind w:left="0" w:firstLine="0"/>
      </w:pPr>
      <w:r>
        <w:t>The following issues were discussed by the Board:</w:t>
      </w:r>
    </w:p>
    <w:p w14:paraId="595DA6C1" w14:textId="77777777" w:rsidR="00B042F9" w:rsidRDefault="00B042F9" w:rsidP="00B042F9">
      <w:pPr>
        <w:spacing w:after="123" w:line="259" w:lineRule="auto"/>
        <w:ind w:left="0" w:firstLine="0"/>
      </w:pPr>
    </w:p>
    <w:p w14:paraId="18AA21F9" w14:textId="77777777" w:rsidR="00B042F9" w:rsidRDefault="00B042F9" w:rsidP="00B042F9">
      <w:pPr>
        <w:spacing w:after="123" w:line="259" w:lineRule="auto"/>
        <w:ind w:left="0" w:firstLine="0"/>
      </w:pPr>
      <w:r>
        <w:t>Mask wearing by members</w:t>
      </w:r>
    </w:p>
    <w:p w14:paraId="51E60102" w14:textId="77777777" w:rsidR="00B042F9" w:rsidRDefault="00B042F9" w:rsidP="00B042F9">
      <w:pPr>
        <w:spacing w:after="123" w:line="259" w:lineRule="auto"/>
        <w:ind w:left="0" w:firstLine="0"/>
      </w:pPr>
      <w:r>
        <w:t>Masks are not necessary if you are working alone at the Guild, or the number of members are few enough to allow social distancing.  When the number of members exceed 4 and social distancing is not possible, please wear a mask.</w:t>
      </w:r>
    </w:p>
    <w:p w14:paraId="7FC1825D" w14:textId="13A6D76D" w:rsidR="00B042F9" w:rsidRDefault="00B042F9" w:rsidP="00B042F9">
      <w:pPr>
        <w:spacing w:after="123" w:line="259" w:lineRule="auto"/>
        <w:ind w:left="0" w:firstLine="0"/>
      </w:pPr>
      <w:r>
        <w:t>If weather permits, the windows should be opened for fresh air.  When leaving ensure all windows are locked.  Many members cannot safely reach the top window latch</w:t>
      </w:r>
      <w:r w:rsidR="00B70239">
        <w:t>es</w:t>
      </w:r>
      <w:r>
        <w:t>, so only lock the lower latches, especially in the glaze room.</w:t>
      </w:r>
    </w:p>
    <w:p w14:paraId="77E72773" w14:textId="77777777" w:rsidR="000A3653" w:rsidRDefault="000A3653" w:rsidP="00B042F9">
      <w:pPr>
        <w:spacing w:after="123" w:line="259" w:lineRule="auto"/>
        <w:ind w:left="0" w:firstLine="0"/>
      </w:pPr>
    </w:p>
    <w:p w14:paraId="3DB3256B" w14:textId="48AEE07E" w:rsidR="00B042F9" w:rsidRDefault="00B042F9" w:rsidP="00B042F9">
      <w:pPr>
        <w:spacing w:after="123" w:line="259" w:lineRule="auto"/>
        <w:ind w:left="0" w:firstLine="0"/>
      </w:pPr>
      <w:r>
        <w:lastRenderedPageBreak/>
        <w:t>Cone 6 glazes</w:t>
      </w:r>
    </w:p>
    <w:p w14:paraId="1CAF48A0" w14:textId="77777777" w:rsidR="00B042F9" w:rsidRDefault="00B042F9" w:rsidP="00B042F9">
      <w:pPr>
        <w:spacing w:after="123" w:line="259" w:lineRule="auto"/>
        <w:ind w:left="0" w:firstLine="0"/>
      </w:pPr>
      <w:r>
        <w:t>The Board has decided that there is not a current need for cone 6 glazes.  This may change in the future and warrant further discussion.  Deb Cole has assumed the responsibility of finding a new home for these glazes outside of the Guild.  It has not yet been determined what the space will be used for.</w:t>
      </w:r>
    </w:p>
    <w:p w14:paraId="0B81D1EF" w14:textId="77777777" w:rsidR="00B042F9" w:rsidRDefault="00B042F9" w:rsidP="00B042F9">
      <w:pPr>
        <w:spacing w:after="123" w:line="259" w:lineRule="auto"/>
        <w:ind w:left="0" w:firstLine="0"/>
      </w:pPr>
      <w:r>
        <w:t>Motion Tally</w:t>
      </w:r>
    </w:p>
    <w:p w14:paraId="0E5F6CF5" w14:textId="55B18676" w:rsidR="00B042F9" w:rsidRDefault="00B042F9" w:rsidP="00B042F9">
      <w:pPr>
        <w:spacing w:after="123" w:line="259" w:lineRule="auto"/>
        <w:ind w:left="0" w:firstLine="0"/>
      </w:pPr>
      <w:r>
        <w:t>The Board discussed revising the procedure for recording meeting motions.  For easy member/VP access, a page will be added to the Guild website listing all motions made at the Board meetings.  It will be updated monthly.</w:t>
      </w:r>
    </w:p>
    <w:p w14:paraId="16803330" w14:textId="77777777" w:rsidR="00C31185" w:rsidRDefault="00C31185" w:rsidP="00B042F9">
      <w:pPr>
        <w:spacing w:after="123" w:line="259" w:lineRule="auto"/>
        <w:ind w:left="0" w:firstLine="0"/>
      </w:pPr>
    </w:p>
    <w:p w14:paraId="7DE3B024" w14:textId="77777777" w:rsidR="00B042F9" w:rsidRDefault="00B042F9" w:rsidP="00B042F9">
      <w:pPr>
        <w:tabs>
          <w:tab w:val="center" w:pos="4365"/>
        </w:tabs>
        <w:ind w:left="-15" w:firstLine="0"/>
      </w:pPr>
      <w:r>
        <w:t>Motion to adjourn was accepted and passed.</w:t>
      </w:r>
      <w:r>
        <w:tab/>
        <w:t xml:space="preserve"> </w:t>
      </w:r>
    </w:p>
    <w:p w14:paraId="22E95DAD" w14:textId="77777777" w:rsidR="00B042F9" w:rsidRDefault="00B042F9" w:rsidP="00B042F9">
      <w:pPr>
        <w:spacing w:after="159" w:line="259" w:lineRule="auto"/>
        <w:ind w:left="0" w:firstLine="0"/>
      </w:pPr>
      <w:r>
        <w:t xml:space="preserve"> </w:t>
      </w:r>
    </w:p>
    <w:p w14:paraId="6DBB6E6B" w14:textId="77777777" w:rsidR="00B042F9" w:rsidRDefault="00B042F9" w:rsidP="00B042F9">
      <w:pPr>
        <w:ind w:left="-5"/>
      </w:pPr>
      <w:r>
        <w:t>Meeting adjourned at 12:00 pm.  The next meeting will be at 10:30am on September 9</w:t>
      </w:r>
      <w:r w:rsidRPr="009A3443">
        <w:rPr>
          <w:vertAlign w:val="superscript"/>
        </w:rPr>
        <w:t>th</w:t>
      </w:r>
      <w:r>
        <w:rPr>
          <w:vertAlign w:val="superscript"/>
        </w:rPr>
        <w:t>.</w:t>
      </w:r>
      <w:r>
        <w:t xml:space="preserve">   Currently the plan is for an in-person meeting in the clean room.</w:t>
      </w:r>
    </w:p>
    <w:sectPr w:rsidR="00B042F9">
      <w:pgSz w:w="12240" w:h="15840"/>
      <w:pgMar w:top="1487" w:right="1487" w:bottom="197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18"/>
    <w:rsid w:val="000A221E"/>
    <w:rsid w:val="000A3653"/>
    <w:rsid w:val="000D42D2"/>
    <w:rsid w:val="001523DC"/>
    <w:rsid w:val="001A7C6C"/>
    <w:rsid w:val="00275E12"/>
    <w:rsid w:val="00326158"/>
    <w:rsid w:val="003541FD"/>
    <w:rsid w:val="003D0CE5"/>
    <w:rsid w:val="00400064"/>
    <w:rsid w:val="004D1D9F"/>
    <w:rsid w:val="006C5AD4"/>
    <w:rsid w:val="006C5C18"/>
    <w:rsid w:val="00755986"/>
    <w:rsid w:val="007C1E9A"/>
    <w:rsid w:val="009A3443"/>
    <w:rsid w:val="00B042F9"/>
    <w:rsid w:val="00B70239"/>
    <w:rsid w:val="00C26F8F"/>
    <w:rsid w:val="00C31185"/>
    <w:rsid w:val="00E1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6590"/>
  <w15:docId w15:val="{CC976F13-01C7-4D5E-8458-EB3FF81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58"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Owner3129</dc:creator>
  <cp:keywords/>
  <cp:lastModifiedBy>Owner3129</cp:lastModifiedBy>
  <cp:revision>13</cp:revision>
  <dcterms:created xsi:type="dcterms:W3CDTF">2021-08-10T16:59:00Z</dcterms:created>
  <dcterms:modified xsi:type="dcterms:W3CDTF">2021-08-16T13:00:00Z</dcterms:modified>
</cp:coreProperties>
</file>